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50" w:rsidRPr="0010329E" w:rsidRDefault="004B0D50" w:rsidP="004B0D50">
      <w:pPr>
        <w:ind w:right="840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>公印省略</w:t>
      </w:r>
    </w:p>
    <w:p w:rsidR="00EF0895" w:rsidRPr="0010329E" w:rsidRDefault="00DA5B6C" w:rsidP="004B0D5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bookmarkStart w:id="0" w:name="_GoBack"/>
      <w:bookmarkEnd w:id="0"/>
      <w:r w:rsidR="00433E58">
        <w:rPr>
          <w:rFonts w:asciiTheme="majorEastAsia" w:eastAsiaTheme="majorEastAsia" w:hAnsiTheme="majorEastAsia" w:hint="eastAsia"/>
        </w:rPr>
        <w:t>労</w:t>
      </w:r>
      <w:r w:rsidR="004B0D50" w:rsidRPr="0010329E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1694</w:t>
      </w:r>
      <w:r w:rsidR="004B0D50" w:rsidRPr="0010329E">
        <w:rPr>
          <w:rFonts w:asciiTheme="majorEastAsia" w:eastAsiaTheme="majorEastAsia" w:hAnsiTheme="majorEastAsia" w:hint="eastAsia"/>
        </w:rPr>
        <w:t>号</w:t>
      </w:r>
    </w:p>
    <w:p w:rsidR="004B0D50" w:rsidRPr="0010329E" w:rsidRDefault="004B0D50" w:rsidP="004B0D50">
      <w:pPr>
        <w:jc w:val="right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>令和2年3月</w:t>
      </w:r>
      <w:r w:rsidR="00433E58">
        <w:rPr>
          <w:rFonts w:asciiTheme="majorEastAsia" w:eastAsiaTheme="majorEastAsia" w:hAnsiTheme="majorEastAsia" w:hint="eastAsia"/>
        </w:rPr>
        <w:t>17</w:t>
      </w:r>
      <w:r w:rsidRPr="0010329E">
        <w:rPr>
          <w:rFonts w:asciiTheme="majorEastAsia" w:eastAsiaTheme="majorEastAsia" w:hAnsiTheme="majorEastAsia" w:hint="eastAsia"/>
        </w:rPr>
        <w:t>日</w:t>
      </w:r>
    </w:p>
    <w:p w:rsidR="004B0D50" w:rsidRPr="0010329E" w:rsidRDefault="004B0D50" w:rsidP="004B0D50">
      <w:pPr>
        <w:jc w:val="right"/>
        <w:rPr>
          <w:rFonts w:asciiTheme="majorEastAsia" w:eastAsiaTheme="majorEastAsia" w:hAnsiTheme="majorEastAsia"/>
        </w:rPr>
      </w:pPr>
    </w:p>
    <w:p w:rsidR="004B0D50" w:rsidRPr="0010329E" w:rsidRDefault="004B0D50" w:rsidP="004B0D50">
      <w:pPr>
        <w:ind w:right="840" w:firstLineChars="100" w:firstLine="210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>各位</w:t>
      </w:r>
    </w:p>
    <w:p w:rsidR="004B0D50" w:rsidRPr="0010329E" w:rsidRDefault="004B0D50" w:rsidP="004B0D50">
      <w:pPr>
        <w:ind w:right="840" w:firstLineChars="100" w:firstLine="210"/>
        <w:rPr>
          <w:rFonts w:asciiTheme="majorEastAsia" w:eastAsiaTheme="majorEastAsia" w:hAnsiTheme="majorEastAsia"/>
        </w:rPr>
      </w:pPr>
    </w:p>
    <w:p w:rsidR="004B0D50" w:rsidRPr="0010329E" w:rsidRDefault="004B0D50" w:rsidP="004B0D50">
      <w:pPr>
        <w:ind w:right="840" w:firstLineChars="100" w:firstLine="210"/>
        <w:rPr>
          <w:rFonts w:asciiTheme="majorEastAsia" w:eastAsiaTheme="majorEastAsia" w:hAnsiTheme="majorEastAsia"/>
        </w:rPr>
      </w:pPr>
    </w:p>
    <w:p w:rsidR="004B0D50" w:rsidRPr="0010329E" w:rsidRDefault="004B0D50" w:rsidP="004B0D50">
      <w:pPr>
        <w:ind w:right="674" w:firstLineChars="100" w:firstLine="210"/>
        <w:jc w:val="right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>福岡県新型コロナウイルス感染症対策本部長</w:t>
      </w:r>
    </w:p>
    <w:p w:rsidR="004B0D50" w:rsidRPr="0010329E" w:rsidRDefault="004B0D50" w:rsidP="004B0D50">
      <w:pPr>
        <w:ind w:right="840" w:firstLineChars="1850" w:firstLine="3885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>福岡県知事　小川　洋</w:t>
      </w:r>
    </w:p>
    <w:p w:rsidR="004B0D50" w:rsidRPr="0010329E" w:rsidRDefault="004B0D50" w:rsidP="004B0D50">
      <w:pPr>
        <w:ind w:right="840"/>
        <w:rPr>
          <w:rFonts w:asciiTheme="majorEastAsia" w:eastAsiaTheme="majorEastAsia" w:hAnsiTheme="majorEastAsia"/>
        </w:rPr>
      </w:pPr>
    </w:p>
    <w:p w:rsidR="00B44328" w:rsidRPr="0010329E" w:rsidRDefault="00B44328" w:rsidP="004B0D50">
      <w:pPr>
        <w:ind w:right="840"/>
        <w:rPr>
          <w:rFonts w:asciiTheme="majorEastAsia" w:eastAsiaTheme="majorEastAsia" w:hAnsiTheme="majorEastAsia"/>
        </w:rPr>
      </w:pPr>
    </w:p>
    <w:p w:rsidR="00B44328" w:rsidRPr="0010329E" w:rsidRDefault="00B44328" w:rsidP="00B44328">
      <w:pPr>
        <w:ind w:right="-136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 xml:space="preserve">　　　新型コロナウイルス感染症への対応を踏まえた2020年度卒業・修了予定者等の</w:t>
      </w:r>
    </w:p>
    <w:p w:rsidR="00B44328" w:rsidRPr="0010329E" w:rsidRDefault="00B44328" w:rsidP="00B44328">
      <w:pPr>
        <w:ind w:right="-136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 xml:space="preserve">　　　就職・採用活動及び2019年度卒業・修了予定等の内定者への特段の配慮に関す</w:t>
      </w:r>
    </w:p>
    <w:p w:rsidR="00B44328" w:rsidRPr="0010329E" w:rsidRDefault="00B44328" w:rsidP="00B44328">
      <w:pPr>
        <w:ind w:right="-136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 xml:space="preserve">　　　る要請について（依頼）</w:t>
      </w:r>
    </w:p>
    <w:p w:rsidR="00B44328" w:rsidRPr="0010329E" w:rsidRDefault="00B44328" w:rsidP="00B44328">
      <w:pPr>
        <w:ind w:right="-136"/>
        <w:rPr>
          <w:rFonts w:asciiTheme="majorEastAsia" w:eastAsiaTheme="majorEastAsia" w:hAnsiTheme="majorEastAsia"/>
        </w:rPr>
      </w:pPr>
    </w:p>
    <w:p w:rsidR="004B0D50" w:rsidRPr="0010329E" w:rsidRDefault="004B0D50" w:rsidP="004B0D50">
      <w:pPr>
        <w:ind w:right="-136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</w:rPr>
        <w:t xml:space="preserve">　県政の推進につきましては、日頃から御協力いただき、厚くお礼申し上げます。</w:t>
      </w:r>
    </w:p>
    <w:p w:rsidR="00DD7213" w:rsidRPr="0010329E" w:rsidRDefault="00433E58" w:rsidP="00B83C4D">
      <w:pPr>
        <w:ind w:right="-136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さて、標記</w:t>
      </w:r>
      <w:r w:rsidR="00B44328" w:rsidRPr="0010329E">
        <w:rPr>
          <w:rFonts w:asciiTheme="majorEastAsia" w:eastAsiaTheme="majorEastAsia" w:hAnsiTheme="majorEastAsia" w:hint="eastAsia"/>
        </w:rPr>
        <w:t>の件については、別添１のとおり</w:t>
      </w:r>
      <w:r>
        <w:rPr>
          <w:rFonts w:asciiTheme="majorEastAsia" w:eastAsiaTheme="majorEastAsia" w:hAnsiTheme="majorEastAsia" w:hint="eastAsia"/>
        </w:rPr>
        <w:t>、</w:t>
      </w:r>
      <w:r w:rsidR="00B44328" w:rsidRPr="0010329E">
        <w:rPr>
          <w:rFonts w:asciiTheme="majorEastAsia" w:eastAsiaTheme="majorEastAsia" w:hAnsiTheme="majorEastAsia" w:hint="eastAsia"/>
        </w:rPr>
        <w:t>政府において経済団体・業界団体の長に対して</w:t>
      </w:r>
      <w:r w:rsidR="006E1B65">
        <w:rPr>
          <w:rFonts w:asciiTheme="majorEastAsia" w:eastAsiaTheme="majorEastAsia" w:hAnsiTheme="majorEastAsia" w:hint="eastAsia"/>
        </w:rPr>
        <w:t>要請</w:t>
      </w:r>
      <w:r w:rsidR="00B44328" w:rsidRPr="0010329E">
        <w:rPr>
          <w:rFonts w:asciiTheme="majorEastAsia" w:eastAsiaTheme="majorEastAsia" w:hAnsiTheme="majorEastAsia" w:hint="eastAsia"/>
        </w:rPr>
        <w:t>がなされたところで</w:t>
      </w:r>
      <w:r w:rsidR="00DD7213" w:rsidRPr="0010329E">
        <w:rPr>
          <w:rFonts w:asciiTheme="majorEastAsia" w:eastAsiaTheme="majorEastAsia" w:hAnsiTheme="majorEastAsia" w:hint="eastAsia"/>
        </w:rPr>
        <w:t>す。</w:t>
      </w:r>
      <w:r w:rsidR="00265B33" w:rsidRPr="0010329E">
        <w:rPr>
          <w:rFonts w:asciiTheme="majorEastAsia" w:eastAsiaTheme="majorEastAsia" w:hAnsiTheme="majorEastAsia" w:hint="eastAsia"/>
        </w:rPr>
        <w:t>本県</w:t>
      </w:r>
      <w:r w:rsidR="00B83C4D" w:rsidRPr="0010329E">
        <w:rPr>
          <w:rFonts w:asciiTheme="majorEastAsia" w:eastAsiaTheme="majorEastAsia" w:hAnsiTheme="majorEastAsia" w:hint="eastAsia"/>
        </w:rPr>
        <w:t>において</w:t>
      </w:r>
      <w:r w:rsidR="00DD7213" w:rsidRPr="0010329E">
        <w:rPr>
          <w:rFonts w:asciiTheme="majorEastAsia" w:eastAsiaTheme="majorEastAsia" w:hAnsiTheme="majorEastAsia" w:hint="eastAsia"/>
        </w:rPr>
        <w:t>も、当該要請</w:t>
      </w:r>
      <w:r w:rsidR="006E1B65">
        <w:rPr>
          <w:rFonts w:asciiTheme="majorEastAsia" w:eastAsiaTheme="majorEastAsia" w:hAnsiTheme="majorEastAsia" w:hint="eastAsia"/>
        </w:rPr>
        <w:t>の内容</w:t>
      </w:r>
      <w:r>
        <w:rPr>
          <w:rFonts w:asciiTheme="majorEastAsia" w:eastAsiaTheme="majorEastAsia" w:hAnsiTheme="majorEastAsia" w:hint="eastAsia"/>
        </w:rPr>
        <w:t>を事業者</w:t>
      </w:r>
      <w:r w:rsidR="00DD7213" w:rsidRPr="0010329E">
        <w:rPr>
          <w:rFonts w:asciiTheme="majorEastAsia" w:eastAsiaTheme="majorEastAsia" w:hAnsiTheme="majorEastAsia" w:hint="eastAsia"/>
        </w:rPr>
        <w:t>の皆様に知っていただくことが重要であることから、貴団体の会員企業・事業者に対する周知をお願いいたします。</w:t>
      </w:r>
    </w:p>
    <w:p w:rsidR="00B83C4D" w:rsidRPr="0010329E" w:rsidRDefault="0010329E" w:rsidP="0010329E">
      <w:pPr>
        <w:ind w:right="-136" w:firstLineChars="100" w:firstLine="210"/>
        <w:rPr>
          <w:rFonts w:asciiTheme="majorEastAsia" w:eastAsiaTheme="majorEastAsia" w:hAnsiTheme="majorEastAsia"/>
        </w:rPr>
      </w:pPr>
      <w:r w:rsidRPr="0010329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2600342</wp:posOffset>
                </wp:positionH>
                <wp:positionV relativeFrom="paragraph">
                  <wp:posOffset>2288145</wp:posOffset>
                </wp:positionV>
                <wp:extent cx="29718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9E" w:rsidRPr="0010329E" w:rsidRDefault="0010329E" w:rsidP="001032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＜問い合わせ先＞</w:t>
                            </w:r>
                          </w:p>
                          <w:p w:rsidR="0010329E" w:rsidRPr="0010329E" w:rsidRDefault="0010329E" w:rsidP="0010329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福岡県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福祉労働部</w:t>
                            </w: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労働局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労働政策課</w:t>
                            </w:r>
                          </w:p>
                          <w:p w:rsidR="0010329E" w:rsidRPr="0010329E" w:rsidRDefault="0010329E" w:rsidP="0010329E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担　当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後潟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、瀬</w:t>
                            </w: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頭</w:t>
                            </w:r>
                          </w:p>
                          <w:p w:rsidR="0010329E" w:rsidRPr="0010329E" w:rsidRDefault="0010329E" w:rsidP="0010329E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ＴＥＬ：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09</w:t>
                            </w:r>
                            <w:r w:rsidRPr="00103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－643</w:t>
                            </w:r>
                            <w:r w:rsidR="00EE31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－</w:t>
                            </w:r>
                            <w:r w:rsidRPr="001032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3583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04.75pt;margin-top:180.15pt;width:23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" filled="f" strokecolor="black [3213]">
                <v:textbox>
                  <w:txbxContent>
                    <w:p w:rsidR="0010329E" w:rsidRPr="0010329E" w:rsidRDefault="0010329E" w:rsidP="0010329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＜問い合わせ先＞</w:t>
                      </w:r>
                    </w:p>
                    <w:p w:rsidR="0010329E" w:rsidRPr="0010329E" w:rsidRDefault="0010329E" w:rsidP="0010329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福岡県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福祉労働部</w:t>
                      </w: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労働局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労働政策課</w:t>
                      </w:r>
                    </w:p>
                    <w:p w:rsidR="0010329E" w:rsidRPr="0010329E" w:rsidRDefault="0010329E" w:rsidP="0010329E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担　当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後潟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、瀬</w:t>
                      </w: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頭</w:t>
                      </w:r>
                    </w:p>
                    <w:p w:rsidR="0010329E" w:rsidRPr="0010329E" w:rsidRDefault="0010329E" w:rsidP="0010329E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ＴＥＬ：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09</w:t>
                      </w:r>
                      <w:r w:rsidRPr="00103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2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－643</w:t>
                      </w:r>
                      <w:r w:rsidR="00EE31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－</w:t>
                      </w:r>
                      <w:r w:rsidRPr="0010329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3583</w:t>
                      </w:r>
                    </w:p>
                  </w:txbxContent>
                </v:textbox>
              </v:rect>
            </w:pict>
          </mc:Fallback>
        </mc:AlternateContent>
      </w:r>
      <w:r w:rsidR="00433E58">
        <w:rPr>
          <w:rFonts w:asciiTheme="majorEastAsia" w:eastAsiaTheme="majorEastAsia" w:hAnsiTheme="majorEastAsia" w:hint="eastAsia"/>
        </w:rPr>
        <w:t>また</w:t>
      </w:r>
      <w:r w:rsidR="00DD7213" w:rsidRPr="0010329E">
        <w:rPr>
          <w:rFonts w:asciiTheme="majorEastAsia" w:eastAsiaTheme="majorEastAsia" w:hAnsiTheme="majorEastAsia" w:hint="eastAsia"/>
        </w:rPr>
        <w:t>、今回の新型コロナウイルス感染症</w:t>
      </w:r>
      <w:r w:rsidR="006E1B65">
        <w:rPr>
          <w:rFonts w:asciiTheme="majorEastAsia" w:eastAsiaTheme="majorEastAsia" w:hAnsiTheme="majorEastAsia" w:hint="eastAsia"/>
        </w:rPr>
        <w:t>に係る</w:t>
      </w:r>
      <w:r w:rsidR="00DD7213" w:rsidRPr="0010329E">
        <w:rPr>
          <w:rFonts w:asciiTheme="majorEastAsia" w:eastAsiaTheme="majorEastAsia" w:hAnsiTheme="majorEastAsia" w:hint="eastAsia"/>
        </w:rPr>
        <w:t>対応として、事業継続に向けた支援や各種</w:t>
      </w:r>
      <w:r w:rsidRPr="0010329E">
        <w:rPr>
          <w:rFonts w:asciiTheme="majorEastAsia" w:eastAsiaTheme="majorEastAsia" w:hAnsiTheme="majorEastAsia" w:hint="eastAsia"/>
        </w:rPr>
        <w:t>の相談支援を</w:t>
      </w:r>
      <w:r w:rsidR="00AD0A4B">
        <w:rPr>
          <w:rFonts w:asciiTheme="majorEastAsia" w:eastAsiaTheme="majorEastAsia" w:hAnsiTheme="majorEastAsia" w:hint="eastAsia"/>
        </w:rPr>
        <w:t>別添２のとおり</w:t>
      </w:r>
      <w:r w:rsidRPr="0010329E">
        <w:rPr>
          <w:rFonts w:asciiTheme="majorEastAsia" w:eastAsiaTheme="majorEastAsia" w:hAnsiTheme="majorEastAsia" w:hint="eastAsia"/>
        </w:rPr>
        <w:t>行っているところであり、改めて貴団体の会員企業・事業者に対する周知をお願いいたします。</w:t>
      </w:r>
    </w:p>
    <w:sectPr w:rsidR="00B83C4D" w:rsidRPr="0010329E" w:rsidSect="00B44328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50"/>
    <w:rsid w:val="0010329E"/>
    <w:rsid w:val="00265B33"/>
    <w:rsid w:val="00433601"/>
    <w:rsid w:val="00433E58"/>
    <w:rsid w:val="004B0D50"/>
    <w:rsid w:val="006E1B65"/>
    <w:rsid w:val="00AD0A4B"/>
    <w:rsid w:val="00B44328"/>
    <w:rsid w:val="00B83C4D"/>
    <w:rsid w:val="00DA5B6C"/>
    <w:rsid w:val="00DD7213"/>
    <w:rsid w:val="00EE319C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E2DEA-0D69-4F4D-A5DA-60D21B92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D50"/>
  </w:style>
  <w:style w:type="character" w:customStyle="1" w:styleId="a4">
    <w:name w:val="日付 (文字)"/>
    <w:basedOn w:val="a0"/>
    <w:link w:val="a3"/>
    <w:uiPriority w:val="99"/>
    <w:semiHidden/>
    <w:rsid w:val="004B0D50"/>
  </w:style>
  <w:style w:type="paragraph" w:styleId="a5">
    <w:name w:val="Balloon Text"/>
    <w:basedOn w:val="a"/>
    <w:link w:val="a6"/>
    <w:uiPriority w:val="99"/>
    <w:semiHidden/>
    <w:unhideWhenUsed/>
    <w:rsid w:val="0010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99FB-E133-45BA-9F73-42547561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2020-03-16T08:09:00Z</cp:lastPrinted>
  <dcterms:created xsi:type="dcterms:W3CDTF">2020-03-16T07:03:00Z</dcterms:created>
  <dcterms:modified xsi:type="dcterms:W3CDTF">2020-03-16T10:54:00Z</dcterms:modified>
</cp:coreProperties>
</file>